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13" w:rsidRDefault="00501313" w:rsidP="00501313">
      <w:pPr>
        <w:pStyle w:val="a6"/>
        <w:ind w:left="0" w:firstLineChars="0" w:firstLine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附件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/>
        </w:rPr>
        <w:t>：</w:t>
      </w:r>
    </w:p>
    <w:p w:rsidR="00501313" w:rsidRDefault="00501313" w:rsidP="00501313">
      <w:pPr>
        <w:pStyle w:val="a6"/>
        <w:ind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苏州市文旅融合发展中心（苏州市导游服务中心）公开招聘岗位简介表</w:t>
      </w:r>
    </w:p>
    <w:tbl>
      <w:tblPr>
        <w:tblW w:w="1449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682"/>
        <w:gridCol w:w="1132"/>
        <w:gridCol w:w="630"/>
        <w:gridCol w:w="1170"/>
        <w:gridCol w:w="795"/>
        <w:gridCol w:w="908"/>
        <w:gridCol w:w="1177"/>
        <w:gridCol w:w="2070"/>
        <w:gridCol w:w="870"/>
        <w:gridCol w:w="4163"/>
        <w:gridCol w:w="900"/>
      </w:tblGrid>
      <w:tr w:rsidR="00501313" w:rsidTr="00497EDA">
        <w:trPr>
          <w:trHeight w:val="7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选聘单位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岗位</w:t>
            </w:r>
          </w:p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性质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年龄区间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要求专业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要求工作年限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职位说明及其他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501313" w:rsidTr="00497EDA">
        <w:trPr>
          <w:trHeight w:val="10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苏州市文旅整合发展中心（苏州市导游服务中心）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服务科工作人员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劳务</w:t>
            </w:r>
          </w:p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派遣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全日制大专及以上学历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专业不限，旅游相关专业优先考虑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无违法违纪行为，勤恳踏实，吃苦耐劳，工作责任心强，有奉献精神和团队精神；普通话标准，口齿清晰，有较强的沟通能力、协调能力、应变力；熟练使用各类办公软件，有一定的文字功底；有窗口工作经验和会务工作经验者优先。</w:t>
            </w:r>
          </w:p>
          <w:p w:rsidR="00501313" w:rsidRDefault="00501313" w:rsidP="00497EDA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宋体" w:hAnsi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薪资待遇：面试合格者予以试用，试用期为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个月，试用期满后，按《中华人民共和国劳动合同法》签定聘用劳动合同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;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试用期间基本工资为税后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2500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元左右，试用期满后基本工资为税后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3000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bidi="ar"/>
              </w:rPr>
              <w:t>元左右，加班费和其他福利另计；试用期开始缴纳国家规定的社会保险（五险一金）。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13" w:rsidRDefault="00501313" w:rsidP="00497ED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8713D4" w:rsidRPr="00501313" w:rsidRDefault="008713D4">
      <w:bookmarkStart w:id="0" w:name="_GoBack"/>
      <w:bookmarkEnd w:id="0"/>
    </w:p>
    <w:sectPr w:rsidR="008713D4" w:rsidRPr="00501313" w:rsidSect="00501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BF" w:rsidRDefault="003054BF" w:rsidP="00501313">
      <w:r>
        <w:separator/>
      </w:r>
    </w:p>
  </w:endnote>
  <w:endnote w:type="continuationSeparator" w:id="0">
    <w:p w:rsidR="003054BF" w:rsidRDefault="003054BF" w:rsidP="005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BF" w:rsidRDefault="003054BF" w:rsidP="00501313">
      <w:r>
        <w:separator/>
      </w:r>
    </w:p>
  </w:footnote>
  <w:footnote w:type="continuationSeparator" w:id="0">
    <w:p w:rsidR="003054BF" w:rsidRDefault="003054BF" w:rsidP="0050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3054BF"/>
    <w:rsid w:val="00501313"/>
    <w:rsid w:val="008713D4"/>
    <w:rsid w:val="00A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D015E-F26D-4EBD-8715-35D0E1C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0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313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50131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501313"/>
  </w:style>
  <w:style w:type="paragraph" w:styleId="a6">
    <w:name w:val="Body Text First Indent"/>
    <w:basedOn w:val="a5"/>
    <w:link w:val="Char2"/>
    <w:qFormat/>
    <w:rsid w:val="00501313"/>
    <w:pPr>
      <w:spacing w:after="0" w:line="560" w:lineRule="exact"/>
      <w:ind w:left="111" w:firstLineChars="200" w:firstLine="880"/>
    </w:pPr>
    <w:rPr>
      <w:rFonts w:ascii="宋体" w:eastAsia="仿宋_GB2312" w:hAnsi="宋体" w:cs="Times New Roman"/>
      <w:sz w:val="32"/>
      <w:szCs w:val="30"/>
      <w:lang w:val="zh-CN"/>
    </w:rPr>
  </w:style>
  <w:style w:type="character" w:customStyle="1" w:styleId="Char2">
    <w:name w:val="正文首行缩进 Char"/>
    <w:basedOn w:val="Char1"/>
    <w:link w:val="a6"/>
    <w:rsid w:val="00501313"/>
    <w:rPr>
      <w:rFonts w:ascii="宋体" w:eastAsia="仿宋_GB2312" w:hAnsi="宋体" w:cs="Times New Roman"/>
      <w:sz w:val="32"/>
      <w:szCs w:val="30"/>
      <w:lang w:val="zh-CN"/>
    </w:rPr>
  </w:style>
  <w:style w:type="paragraph" w:styleId="a7">
    <w:name w:val="Normal (Web)"/>
    <w:basedOn w:val="a"/>
    <w:qFormat/>
    <w:rsid w:val="0050131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Body Text Indent"/>
    <w:basedOn w:val="a"/>
    <w:link w:val="Char3"/>
    <w:uiPriority w:val="99"/>
    <w:semiHidden/>
    <w:unhideWhenUsed/>
    <w:rsid w:val="0050131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501313"/>
  </w:style>
  <w:style w:type="paragraph" w:styleId="2">
    <w:name w:val="Body Text First Indent 2"/>
    <w:basedOn w:val="a8"/>
    <w:link w:val="2Char"/>
    <w:uiPriority w:val="99"/>
    <w:semiHidden/>
    <w:unhideWhenUsed/>
    <w:rsid w:val="00501313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50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2024-05-07T01:23:00Z</dcterms:created>
  <dcterms:modified xsi:type="dcterms:W3CDTF">2024-05-07T01:24:00Z</dcterms:modified>
</cp:coreProperties>
</file>